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6867FFDB" w:rsidR="00300DAB" w:rsidRPr="00F16FCC" w:rsidRDefault="00300DAB" w:rsidP="00300DAB">
      <w:pPr>
        <w:pStyle w:val="Subtitle"/>
        <w:spacing w:before="60" w:after="60"/>
        <w:jc w:val="right"/>
        <w:rPr>
          <w:rFonts w:ascii="Arial" w:hAnsi="Arial" w:cs="Arial"/>
          <w:bCs/>
          <w:color w:val="FF0000"/>
          <w:sz w:val="20"/>
          <w:szCs w:val="20"/>
          <w:u w:val="none"/>
          <w:lang w:val="lt-LT"/>
        </w:rPr>
      </w:pPr>
      <w:r w:rsidRPr="00F16FCC">
        <w:rPr>
          <w:rFonts w:ascii="Arial" w:hAnsi="Arial" w:cs="Arial"/>
          <w:bCs/>
          <w:sz w:val="20"/>
          <w:szCs w:val="20"/>
          <w:u w:val="none"/>
          <w:lang w:val="lt-LT"/>
        </w:rPr>
        <w:t xml:space="preserve">SPS </w:t>
      </w:r>
      <w:r w:rsidR="00CB2FBC" w:rsidRPr="00F16FCC">
        <w:rPr>
          <w:rFonts w:ascii="Arial" w:hAnsi="Arial" w:cs="Arial"/>
          <w:bCs/>
          <w:sz w:val="20"/>
          <w:szCs w:val="20"/>
          <w:u w:val="none"/>
          <w:lang w:val="lt-LT"/>
        </w:rPr>
        <w:t xml:space="preserve">1 </w:t>
      </w:r>
      <w:r w:rsidRPr="00F16FCC">
        <w:rPr>
          <w:rFonts w:ascii="Arial" w:hAnsi="Arial" w:cs="Arial"/>
          <w:bCs/>
          <w:sz w:val="20"/>
          <w:szCs w:val="20"/>
          <w:u w:val="none"/>
          <w:lang w:val="lt-LT"/>
        </w:rPr>
        <w:t xml:space="preserve">priedas </w:t>
      </w:r>
    </w:p>
    <w:p w14:paraId="58EC3246" w14:textId="77777777" w:rsidR="00300DAB" w:rsidRPr="00F16FCC"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F16FCC" w:rsidRDefault="00300DAB" w:rsidP="00300DAB">
      <w:pPr>
        <w:pStyle w:val="Subtitle"/>
        <w:spacing w:before="60" w:after="60"/>
        <w:jc w:val="center"/>
        <w:rPr>
          <w:rFonts w:ascii="Arial" w:hAnsi="Arial" w:cs="Arial"/>
          <w:b/>
          <w:bCs/>
          <w:sz w:val="20"/>
          <w:szCs w:val="20"/>
          <w:u w:val="none"/>
          <w:lang w:val="lt-LT"/>
        </w:rPr>
      </w:pPr>
      <w:bookmarkStart w:id="0" w:name="_Hlk27646949"/>
      <w:r w:rsidRPr="00F16FCC">
        <w:rPr>
          <w:rFonts w:ascii="Arial" w:hAnsi="Arial" w:cs="Arial"/>
          <w:b/>
          <w:bCs/>
          <w:sz w:val="20"/>
          <w:szCs w:val="20"/>
          <w:u w:val="none"/>
          <w:lang w:val="lt-LT"/>
        </w:rPr>
        <w:t>PARAIŠKA</w:t>
      </w:r>
    </w:p>
    <w:p w14:paraId="6E1A74B9" w14:textId="473F5726" w:rsidR="00300DAB" w:rsidRPr="00F16FCC" w:rsidRDefault="002717C2" w:rsidP="00300DAB">
      <w:pPr>
        <w:pStyle w:val="Subtitle"/>
        <w:spacing w:before="60" w:after="60"/>
        <w:jc w:val="center"/>
        <w:rPr>
          <w:rFonts w:ascii="Arial" w:hAnsi="Arial" w:cs="Arial"/>
          <w:b/>
          <w:bCs/>
          <w:sz w:val="20"/>
          <w:szCs w:val="20"/>
          <w:u w:val="none"/>
          <w:lang w:val="lt-LT"/>
        </w:rPr>
      </w:pPr>
      <w:r w:rsidRPr="00F16FCC">
        <w:rPr>
          <w:rFonts w:ascii="Arial" w:hAnsi="Arial" w:cs="Arial"/>
          <w:b/>
          <w:bCs/>
          <w:sz w:val="20"/>
          <w:szCs w:val="20"/>
          <w:u w:val="none"/>
        </w:rPr>
        <w:t xml:space="preserve">„(VPP-822) VADOVŲ CIVILINĖS ATSAKOMYBĖS </w:t>
      </w:r>
      <w:proofErr w:type="gramStart"/>
      <w:r w:rsidRPr="00F16FCC">
        <w:rPr>
          <w:rFonts w:ascii="Arial" w:hAnsi="Arial" w:cs="Arial"/>
          <w:b/>
          <w:bCs/>
          <w:sz w:val="20"/>
          <w:szCs w:val="20"/>
          <w:u w:val="none"/>
        </w:rPr>
        <w:t>DRAUDIMAS“</w:t>
      </w:r>
      <w:r w:rsidR="00300DAB" w:rsidRPr="00F16FCC">
        <w:rPr>
          <w:rFonts w:ascii="Arial" w:hAnsi="Arial" w:cs="Arial"/>
          <w:b/>
          <w:bCs/>
          <w:color w:val="FF0000"/>
          <w:sz w:val="20"/>
          <w:szCs w:val="20"/>
          <w:u w:val="none"/>
          <w:lang w:val="lt-LT"/>
        </w:rPr>
        <w:t xml:space="preserve"> </w:t>
      </w:r>
      <w:r w:rsidR="00300DAB" w:rsidRPr="00F16FCC">
        <w:rPr>
          <w:rFonts w:ascii="Arial" w:hAnsi="Arial" w:cs="Arial"/>
          <w:b/>
          <w:bCs/>
          <w:sz w:val="20"/>
          <w:szCs w:val="20"/>
          <w:u w:val="none"/>
          <w:lang w:val="lt-LT"/>
        </w:rPr>
        <w:t>PIRKIMUI</w:t>
      </w:r>
      <w:proofErr w:type="gramEnd"/>
    </w:p>
    <w:p w14:paraId="0B4F5A19" w14:textId="77777777" w:rsidR="00300DAB" w:rsidRPr="00F16FCC" w:rsidRDefault="00300DAB" w:rsidP="00300DAB">
      <w:pPr>
        <w:pStyle w:val="Subtitle"/>
        <w:spacing w:before="60" w:after="60"/>
        <w:rPr>
          <w:rFonts w:ascii="Arial" w:hAnsi="Arial" w:cs="Arial"/>
          <w:b/>
          <w:bCs/>
          <w:sz w:val="20"/>
          <w:szCs w:val="20"/>
          <w:u w:val="none"/>
          <w:lang w:val="lt-LT"/>
        </w:rPr>
      </w:pPr>
    </w:p>
    <w:p w14:paraId="7E402F32" w14:textId="77777777" w:rsidR="00300DAB" w:rsidRPr="00F16FCC"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F16FCC">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F16FCC"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F16FCC" w:rsidRDefault="00300DAB" w:rsidP="00142BD9">
            <w:pPr>
              <w:rPr>
                <w:rFonts w:ascii="Arial" w:hAnsi="Arial" w:cs="Arial"/>
                <w:sz w:val="20"/>
                <w:szCs w:val="20"/>
              </w:rPr>
            </w:pPr>
            <w:r w:rsidRPr="00F16FCC">
              <w:rPr>
                <w:rFonts w:ascii="Arial" w:hAnsi="Arial" w:cs="Arial"/>
                <w:sz w:val="20"/>
                <w:szCs w:val="20"/>
              </w:rPr>
              <w:t xml:space="preserve">Tiekėjo pavadinimas / </w:t>
            </w:r>
            <w:r w:rsidRPr="00F16FCC">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F16FCC" w:rsidRDefault="00300DAB" w:rsidP="00142BD9">
            <w:pPr>
              <w:jc w:val="both"/>
              <w:rPr>
                <w:rFonts w:ascii="Arial" w:hAnsi="Arial" w:cs="Arial"/>
                <w:sz w:val="20"/>
                <w:szCs w:val="20"/>
              </w:rPr>
            </w:pPr>
          </w:p>
        </w:tc>
      </w:tr>
      <w:tr w:rsidR="00300DAB" w:rsidRPr="00F16FCC"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F16FCC" w:rsidRDefault="00300DAB" w:rsidP="00142BD9">
            <w:pPr>
              <w:jc w:val="both"/>
              <w:rPr>
                <w:rFonts w:ascii="Arial" w:hAnsi="Arial" w:cs="Arial"/>
                <w:sz w:val="20"/>
                <w:szCs w:val="20"/>
              </w:rPr>
            </w:pPr>
            <w:r w:rsidRPr="00F16FCC">
              <w:rPr>
                <w:rFonts w:ascii="Arial" w:hAnsi="Arial" w:cs="Arial"/>
                <w:sz w:val="20"/>
                <w:szCs w:val="20"/>
              </w:rPr>
              <w:t xml:space="preserve">Tiekėjų grupės atsakingas partneris </w:t>
            </w:r>
            <w:r w:rsidRPr="00F16FCC">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F16FCC" w:rsidRDefault="00300DAB" w:rsidP="00142BD9">
            <w:pPr>
              <w:jc w:val="both"/>
              <w:rPr>
                <w:rFonts w:ascii="Arial" w:hAnsi="Arial" w:cs="Arial"/>
                <w:sz w:val="20"/>
                <w:szCs w:val="20"/>
              </w:rPr>
            </w:pPr>
          </w:p>
        </w:tc>
      </w:tr>
      <w:tr w:rsidR="00300DAB" w:rsidRPr="00F16FCC"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F16FCC" w:rsidRDefault="00300DAB" w:rsidP="00142BD9">
            <w:pPr>
              <w:jc w:val="both"/>
              <w:rPr>
                <w:rFonts w:ascii="Arial" w:hAnsi="Arial" w:cs="Arial"/>
                <w:sz w:val="20"/>
                <w:szCs w:val="20"/>
              </w:rPr>
            </w:pPr>
            <w:r w:rsidRPr="00F16FCC">
              <w:rPr>
                <w:rFonts w:ascii="Arial" w:hAnsi="Arial" w:cs="Arial"/>
                <w:sz w:val="20"/>
                <w:szCs w:val="20"/>
              </w:rPr>
              <w:t xml:space="preserve">Tiekėjo adresas / </w:t>
            </w:r>
            <w:r w:rsidRPr="00F16FCC">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F16FCC" w:rsidRDefault="00300DAB" w:rsidP="00142BD9">
            <w:pPr>
              <w:jc w:val="both"/>
              <w:rPr>
                <w:rFonts w:ascii="Arial" w:hAnsi="Arial" w:cs="Arial"/>
                <w:sz w:val="20"/>
                <w:szCs w:val="20"/>
              </w:rPr>
            </w:pPr>
          </w:p>
        </w:tc>
      </w:tr>
      <w:tr w:rsidR="00300DAB" w:rsidRPr="00F16FCC"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F16FCC" w:rsidRDefault="00300DAB" w:rsidP="00142BD9">
            <w:pPr>
              <w:jc w:val="both"/>
              <w:rPr>
                <w:rFonts w:ascii="Arial" w:hAnsi="Arial" w:cs="Arial"/>
                <w:sz w:val="20"/>
                <w:szCs w:val="20"/>
              </w:rPr>
            </w:pPr>
            <w:r w:rsidRPr="00F16FCC">
              <w:rPr>
                <w:rFonts w:ascii="Arial" w:hAnsi="Arial" w:cs="Arial"/>
                <w:sz w:val="20"/>
                <w:szCs w:val="20"/>
              </w:rPr>
              <w:t>Tiekėjo juridinio asmens kodas(-ai) (tuo atveju, jei Paraišką pateikia fizinis asmuo – verslo pažymėjimo Nr. ar pan.) /</w:t>
            </w:r>
            <w:r w:rsidRPr="00F16FCC">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F16FCC" w:rsidRDefault="00300DAB" w:rsidP="00142BD9">
            <w:pPr>
              <w:jc w:val="both"/>
              <w:rPr>
                <w:rFonts w:ascii="Arial" w:hAnsi="Arial" w:cs="Arial"/>
                <w:sz w:val="20"/>
                <w:szCs w:val="20"/>
              </w:rPr>
            </w:pPr>
          </w:p>
        </w:tc>
      </w:tr>
      <w:tr w:rsidR="00300DAB" w:rsidRPr="00F16FCC"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F16FCC" w:rsidRDefault="00300DAB" w:rsidP="00142BD9">
            <w:pPr>
              <w:jc w:val="both"/>
              <w:rPr>
                <w:rFonts w:ascii="Arial" w:hAnsi="Arial" w:cs="Arial"/>
                <w:sz w:val="20"/>
                <w:szCs w:val="20"/>
              </w:rPr>
            </w:pPr>
            <w:r w:rsidRPr="00F16FCC">
              <w:rPr>
                <w:rFonts w:ascii="Arial" w:hAnsi="Arial" w:cs="Arial"/>
                <w:sz w:val="20"/>
                <w:szCs w:val="20"/>
              </w:rPr>
              <w:t>Tiekėjo PVM mokėtojo kodas(-ai) /</w:t>
            </w:r>
            <w:r w:rsidRPr="00F16FCC">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F16FCC" w:rsidRDefault="00300DAB" w:rsidP="00142BD9">
            <w:pPr>
              <w:jc w:val="both"/>
              <w:rPr>
                <w:rFonts w:ascii="Arial" w:hAnsi="Arial" w:cs="Arial"/>
                <w:sz w:val="20"/>
                <w:szCs w:val="20"/>
              </w:rPr>
            </w:pPr>
          </w:p>
        </w:tc>
      </w:tr>
      <w:tr w:rsidR="00300DAB" w:rsidRPr="00F16FCC"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F16FCC" w:rsidRDefault="00300DAB" w:rsidP="00142BD9">
            <w:pPr>
              <w:jc w:val="both"/>
              <w:rPr>
                <w:rFonts w:ascii="Arial" w:hAnsi="Arial" w:cs="Arial"/>
                <w:sz w:val="20"/>
                <w:szCs w:val="20"/>
              </w:rPr>
            </w:pPr>
            <w:r w:rsidRPr="00F16FCC">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F16FCC" w:rsidRDefault="00300DAB" w:rsidP="00142BD9">
            <w:pPr>
              <w:jc w:val="both"/>
              <w:rPr>
                <w:rFonts w:ascii="Arial" w:hAnsi="Arial" w:cs="Arial"/>
                <w:sz w:val="20"/>
                <w:szCs w:val="20"/>
              </w:rPr>
            </w:pPr>
          </w:p>
        </w:tc>
      </w:tr>
      <w:bookmarkEnd w:id="0"/>
    </w:tbl>
    <w:p w14:paraId="6DCE9492" w14:textId="77777777" w:rsidR="00300DAB" w:rsidRPr="00F16FCC" w:rsidRDefault="00300DAB" w:rsidP="00300DAB">
      <w:pPr>
        <w:spacing w:before="60" w:after="60"/>
        <w:jc w:val="both"/>
        <w:rPr>
          <w:rFonts w:ascii="Arial" w:hAnsi="Arial" w:cs="Arial"/>
          <w:sz w:val="20"/>
          <w:szCs w:val="20"/>
        </w:rPr>
      </w:pPr>
    </w:p>
    <w:p w14:paraId="2926A791" w14:textId="77777777" w:rsidR="00300DAB" w:rsidRPr="00F16FCC"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F16FCC">
        <w:rPr>
          <w:rFonts w:ascii="Arial" w:hAnsi="Arial" w:cs="Arial"/>
          <w:b/>
          <w:bCs/>
          <w:sz w:val="20"/>
          <w:szCs w:val="20"/>
        </w:rPr>
        <w:t>SUTIKIMAS SU PIRKIMO SĄLYGOMIS</w:t>
      </w:r>
      <w:bookmarkEnd w:id="2"/>
    </w:p>
    <w:p w14:paraId="4AF72956" w14:textId="78CF53B7" w:rsidR="00300DAB" w:rsidRPr="00F16FCC"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F16FCC">
        <w:rPr>
          <w:rFonts w:ascii="Arial" w:hAnsi="Arial" w:cs="Arial"/>
          <w:sz w:val="20"/>
          <w:szCs w:val="20"/>
        </w:rPr>
        <w:t xml:space="preserve">Su šia Paraiška pažymime, kad pateikdami savo Paraišką, sutinkame su </w:t>
      </w:r>
      <w:r w:rsidR="00CB2FBC" w:rsidRPr="00F16FCC">
        <w:rPr>
          <w:rFonts w:ascii="Arial" w:hAnsi="Arial" w:cs="Arial"/>
          <w:sz w:val="20"/>
          <w:szCs w:val="20"/>
        </w:rPr>
        <w:t>V</w:t>
      </w:r>
      <w:r w:rsidRPr="00F16FCC">
        <w:rPr>
          <w:rFonts w:ascii="Arial" w:hAnsi="Arial" w:cs="Arial"/>
          <w:bCs/>
          <w:sz w:val="20"/>
          <w:szCs w:val="20"/>
          <w:shd w:val="clear" w:color="auto" w:fill="FFFFFF" w:themeFill="background1"/>
        </w:rPr>
        <w:t>PĮ</w:t>
      </w:r>
      <w:r w:rsidRPr="00F16FCC" w:rsidDel="00867D8A">
        <w:rPr>
          <w:rFonts w:ascii="Arial" w:hAnsi="Arial" w:cs="Arial"/>
          <w:sz w:val="20"/>
          <w:szCs w:val="20"/>
        </w:rPr>
        <w:t xml:space="preserve"> </w:t>
      </w:r>
      <w:r w:rsidRPr="00F16FCC">
        <w:rPr>
          <w:rFonts w:ascii="Arial" w:hAnsi="Arial" w:cs="Arial"/>
          <w:sz w:val="20"/>
          <w:szCs w:val="20"/>
        </w:rPr>
        <w:t>ir Pirkimo sąlygose nustatytomis tolesnėmis Pirkimo procedūromis.</w:t>
      </w:r>
    </w:p>
    <w:p w14:paraId="06F9A2E9" w14:textId="2BD22411" w:rsidR="00300DAB" w:rsidRPr="00F16FCC"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F16FCC">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4F0126D5" w14:textId="77777777" w:rsidR="00AB40CE" w:rsidRPr="00F16FCC" w:rsidRDefault="00C97B91" w:rsidP="00AB40CE">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F16FCC">
        <w:rPr>
          <w:rFonts w:ascii="Arial" w:hAnsi="Arial" w:cs="Arial"/>
          <w:sz w:val="20"/>
          <w:szCs w:val="20"/>
          <w:lang w:eastAsia="ar-SA"/>
        </w:rPr>
        <w:t>Teikdami P</w:t>
      </w:r>
      <w:r w:rsidR="005834D9" w:rsidRPr="00F16FCC">
        <w:rPr>
          <w:rFonts w:ascii="Arial" w:hAnsi="Arial" w:cs="Arial"/>
          <w:sz w:val="20"/>
          <w:szCs w:val="20"/>
          <w:lang w:eastAsia="ar-SA"/>
        </w:rPr>
        <w:t>araišką</w:t>
      </w:r>
      <w:r w:rsidRPr="00F16FCC">
        <w:rPr>
          <w:rFonts w:ascii="Arial" w:hAnsi="Arial" w:cs="Arial"/>
          <w:sz w:val="20"/>
          <w:szCs w:val="20"/>
          <w:lang w:eastAsia="ar-SA"/>
        </w:rPr>
        <w:t xml:space="preserve"> patvirtiname, kad visos siūlomos prekės (naudojamos medžiagos, įranga) nepriklausomai ar naudojamos darbų atlikimui ar paslaugų suteikimui, atitiks </w:t>
      </w:r>
      <w:r w:rsidR="00907627" w:rsidRPr="00F16FCC">
        <w:rPr>
          <w:rFonts w:ascii="Arial" w:hAnsi="Arial" w:cs="Arial"/>
          <w:sz w:val="20"/>
          <w:szCs w:val="20"/>
          <w:lang w:eastAsia="ar-SA"/>
        </w:rPr>
        <w:t>Perkančiosios organizacijos</w:t>
      </w:r>
      <w:r w:rsidRPr="00F16FCC">
        <w:rPr>
          <w:rFonts w:ascii="Arial" w:hAnsi="Arial" w:cs="Arial"/>
          <w:sz w:val="20"/>
          <w:szCs w:val="20"/>
          <w:lang w:eastAsia="ar-SA"/>
        </w:rPr>
        <w:t xml:space="preserve">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00133FB3" w:rsidRPr="00F16FCC">
        <w:rPr>
          <w:rFonts w:ascii="Arial" w:hAnsi="Arial" w:cs="Arial"/>
          <w:sz w:val="20"/>
          <w:szCs w:val="20"/>
          <w:lang w:eastAsia="ar-SA"/>
        </w:rPr>
        <w:t>Perkančiajai organizacijai</w:t>
      </w:r>
      <w:r w:rsidRPr="00F16FCC">
        <w:rPr>
          <w:rFonts w:ascii="Arial" w:hAnsi="Arial" w:cs="Arial"/>
          <w:sz w:val="20"/>
          <w:szCs w:val="20"/>
          <w:lang w:eastAsia="ar-SA"/>
        </w:rPr>
        <w:t xml:space="preserve"> raštu pareikalavus, per jo nurodytą terminą bus pateikti dokumentai, patvirtinantys prekių (naudojamų medžiagų, įrangos) kilmės šalį ir gamintoją ir jo akcininkus. </w:t>
      </w:r>
    </w:p>
    <w:p w14:paraId="083F4CBE" w14:textId="43EBFACB" w:rsidR="00960B2D" w:rsidRPr="00F16FCC" w:rsidRDefault="00960B2D" w:rsidP="00AB40CE">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F16FCC">
        <w:rPr>
          <w:rFonts w:ascii="Arial" w:hAnsi="Arial" w:cs="Arial"/>
          <w:sz w:val="20"/>
          <w:szCs w:val="20"/>
          <w:lang w:eastAsia="zh-CN"/>
        </w:rPr>
        <w:t>Patvirtinu, kad teikiant Paraišką nėra nė vienos iš šių sąlygų:</w:t>
      </w:r>
    </w:p>
    <w:p w14:paraId="5C53F1C4" w14:textId="77777777" w:rsidR="00AB40CE" w:rsidRPr="00F16FCC" w:rsidRDefault="00960B2D" w:rsidP="004239C0">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16FCC">
        <w:rPr>
          <w:rFonts w:ascii="Arial" w:hAnsi="Arial" w:cs="Arial"/>
          <w:sz w:val="20"/>
          <w:szCs w:val="20"/>
          <w:lang w:eastAsia="zh-CN"/>
        </w:rPr>
        <w:t xml:space="preserve">Tiekėjas, jo Subtiekėjas, </w:t>
      </w:r>
      <w:r w:rsidR="00294501" w:rsidRPr="00F16FCC">
        <w:rPr>
          <w:rFonts w:ascii="Arial" w:hAnsi="Arial" w:cs="Arial"/>
          <w:sz w:val="20"/>
          <w:szCs w:val="20"/>
          <w:lang w:eastAsia="zh-CN"/>
        </w:rPr>
        <w:t xml:space="preserve">Tiekėjų grupės nariai, </w:t>
      </w:r>
      <w:r w:rsidRPr="00F16FCC">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295596DC" w14:textId="77777777" w:rsidR="00AB40CE" w:rsidRPr="00F16FCC" w:rsidRDefault="00960B2D" w:rsidP="004239C0">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16FCC">
        <w:rPr>
          <w:rFonts w:ascii="Arial" w:hAnsi="Arial" w:cs="Arial"/>
          <w:sz w:val="20"/>
          <w:szCs w:val="20"/>
          <w:lang w:eastAsia="zh-CN"/>
        </w:rPr>
        <w:t xml:space="preserve">Tiekėjas, jo Subtiekėjas, </w:t>
      </w:r>
      <w:r w:rsidR="00294501" w:rsidRPr="00F16FCC">
        <w:rPr>
          <w:rFonts w:ascii="Arial" w:hAnsi="Arial" w:cs="Arial"/>
          <w:sz w:val="20"/>
          <w:szCs w:val="20"/>
          <w:lang w:eastAsia="zh-CN"/>
        </w:rPr>
        <w:t xml:space="preserve">Tiekėjų grupės nariai, </w:t>
      </w:r>
      <w:r w:rsidRPr="00F16FC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A4C301E" w14:textId="77777777" w:rsidR="004239C0" w:rsidRPr="00F16FCC" w:rsidRDefault="00960B2D" w:rsidP="004239C0">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16FCC">
        <w:rPr>
          <w:rFonts w:ascii="Arial" w:hAnsi="Arial" w:cs="Arial"/>
          <w:sz w:val="20"/>
          <w:szCs w:val="20"/>
          <w:lang w:eastAsia="zh-CN"/>
        </w:rPr>
        <w:t>prekių kilmė yra ar paslaugos teikiamos iš VPĮ 92 straipsnio 15 dalyje numatytame sąraše nurodytų valstybių ar teritorijų;</w:t>
      </w:r>
    </w:p>
    <w:p w14:paraId="24B850D5" w14:textId="2AC60604" w:rsidR="00960B2D" w:rsidRPr="00F16FCC" w:rsidRDefault="00960B2D" w:rsidP="004239C0">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16FC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4239C0" w:rsidRPr="00F16FCC">
        <w:rPr>
          <w:rFonts w:ascii="Arial" w:hAnsi="Arial" w:cs="Arial"/>
          <w:sz w:val="20"/>
          <w:szCs w:val="20"/>
          <w:lang w:eastAsia="zh-CN"/>
        </w:rPr>
        <w:t>4</w:t>
      </w:r>
      <w:r w:rsidRPr="00F16FCC">
        <w:rPr>
          <w:rFonts w:ascii="Arial" w:hAnsi="Arial" w:cs="Arial"/>
          <w:sz w:val="20"/>
          <w:szCs w:val="20"/>
          <w:lang w:eastAsia="zh-CN"/>
        </w:rPr>
        <w:t>.1 ir 1.</w:t>
      </w:r>
      <w:r w:rsidR="004239C0" w:rsidRPr="00F16FCC">
        <w:rPr>
          <w:rFonts w:ascii="Arial" w:hAnsi="Arial" w:cs="Arial"/>
          <w:sz w:val="20"/>
          <w:szCs w:val="20"/>
          <w:lang w:eastAsia="zh-CN"/>
        </w:rPr>
        <w:t>4</w:t>
      </w:r>
      <w:r w:rsidRPr="00F16FCC">
        <w:rPr>
          <w:rFonts w:ascii="Arial" w:hAnsi="Arial" w:cs="Arial"/>
          <w:sz w:val="20"/>
          <w:szCs w:val="20"/>
          <w:lang w:eastAsia="zh-CN"/>
        </w:rPr>
        <w:t>.2 punktuose nurodyti subjektai ar su jais ketinamas sudaryti (sudarytas) sandoris neatitinka nacionalinio saugumo interesų.</w:t>
      </w:r>
    </w:p>
    <w:p w14:paraId="2EBA6B26" w14:textId="5739E3DA" w:rsidR="00901702" w:rsidRPr="00F16FCC" w:rsidRDefault="00901702" w:rsidP="004239C0">
      <w:pPr>
        <w:pStyle w:val="ListParagraph"/>
        <w:numPr>
          <w:ilvl w:val="1"/>
          <w:numId w:val="2"/>
        </w:numPr>
        <w:tabs>
          <w:tab w:val="left" w:pos="567"/>
        </w:tabs>
        <w:ind w:left="0" w:firstLine="0"/>
        <w:jc w:val="both"/>
        <w:rPr>
          <w:rFonts w:ascii="Arial" w:hAnsi="Arial" w:cs="Arial"/>
          <w:sz w:val="20"/>
          <w:szCs w:val="20"/>
          <w:lang w:eastAsia="zh-CN"/>
        </w:rPr>
      </w:pPr>
      <w:r w:rsidRPr="00F16FCC">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7777777" w:rsidR="00960B2D" w:rsidRPr="00F16FCC" w:rsidRDefault="00960B2D" w:rsidP="004239C0">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16FCC">
        <w:rPr>
          <w:rFonts w:ascii="Arial" w:hAnsi="Arial" w:cs="Arial"/>
          <w:sz w:val="20"/>
          <w:szCs w:val="20"/>
          <w:lang w:eastAsia="zh-CN"/>
        </w:rPr>
        <w:t xml:space="preserve">Patvirtinu, kad mano atstovaujamo Tiekėjo sudėtyje nėra Rusijos dalyvavimo, viršijančio 2014 m. liepos 31 d. Tarybos reglamento (ES) Nr. 833/2014 dėl ribojamųjų priemonių atsižvelgiant į Rusijos veiksmus, kuriais </w:t>
      </w:r>
      <w:r w:rsidRPr="00F16FCC">
        <w:rPr>
          <w:rFonts w:ascii="Arial" w:hAnsi="Arial" w:cs="Arial"/>
          <w:sz w:val="20"/>
          <w:szCs w:val="20"/>
          <w:lang w:eastAsia="zh-CN"/>
        </w:rPr>
        <w:lastRenderedPageBreak/>
        <w:t>destabilizuojama padėtis Ukrainoje, su pakeitimais, padarytais 2022 m. balandžio 8 d. Tarybos reglamentu (ES) Nr. 2022/576, 5k straipsnyje nustatytas ribas. Visų pirma patvirtinu, kad:</w:t>
      </w:r>
    </w:p>
    <w:p w14:paraId="3316684A" w14:textId="77777777" w:rsidR="00960B2D" w:rsidRPr="00F16FC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F16FCC">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5F23E608" w:rsidR="00960B2D" w:rsidRPr="00F16FC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F16FCC">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sidRPr="00F16FCC">
        <w:rPr>
          <w:rFonts w:ascii="Arial" w:hAnsi="Arial" w:cs="Arial"/>
          <w:sz w:val="20"/>
          <w:szCs w:val="20"/>
          <w:lang w:eastAsia="zh-CN"/>
        </w:rPr>
        <w:t>Para</w:t>
      </w:r>
      <w:r w:rsidR="00F16FCC" w:rsidRPr="00F16FCC">
        <w:rPr>
          <w:rFonts w:ascii="Arial" w:hAnsi="Arial" w:cs="Arial"/>
          <w:sz w:val="20"/>
          <w:szCs w:val="20"/>
          <w:lang w:eastAsia="zh-CN"/>
        </w:rPr>
        <w:t>i</w:t>
      </w:r>
      <w:r w:rsidR="00D94DBD" w:rsidRPr="00F16FCC">
        <w:rPr>
          <w:rFonts w:ascii="Arial" w:hAnsi="Arial" w:cs="Arial"/>
          <w:sz w:val="20"/>
          <w:szCs w:val="20"/>
          <w:lang w:eastAsia="zh-CN"/>
        </w:rPr>
        <w:t>škos</w:t>
      </w:r>
      <w:r w:rsidRPr="00F16FCC">
        <w:rPr>
          <w:rFonts w:ascii="Arial" w:hAnsi="Arial" w:cs="Arial"/>
          <w:sz w:val="20"/>
          <w:szCs w:val="20"/>
          <w:lang w:eastAsia="zh-CN"/>
        </w:rPr>
        <w:t xml:space="preserve"> 1.</w:t>
      </w:r>
      <w:r w:rsidR="00F16FCC" w:rsidRPr="00F16FCC">
        <w:rPr>
          <w:rFonts w:ascii="Arial" w:hAnsi="Arial" w:cs="Arial"/>
          <w:sz w:val="20"/>
          <w:szCs w:val="20"/>
          <w:lang w:eastAsia="zh-CN"/>
        </w:rPr>
        <w:t xml:space="preserve">6 </w:t>
      </w:r>
      <w:r w:rsidRPr="00F16FCC">
        <w:rPr>
          <w:rFonts w:ascii="Arial" w:hAnsi="Arial" w:cs="Arial"/>
          <w:sz w:val="20"/>
          <w:szCs w:val="20"/>
          <w:lang w:eastAsia="zh-CN"/>
        </w:rPr>
        <w:t>punkto a) papunktyje nurodytam subjektui;</w:t>
      </w:r>
    </w:p>
    <w:p w14:paraId="3F5EC871" w14:textId="2E2A5739" w:rsidR="00960B2D" w:rsidRPr="00F16FC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F16FCC">
        <w:rPr>
          <w:rFonts w:ascii="Arial" w:hAnsi="Arial" w:cs="Arial"/>
          <w:sz w:val="20"/>
          <w:szCs w:val="20"/>
          <w:lang w:eastAsia="zh-CN"/>
        </w:rPr>
        <w:t xml:space="preserve">(c) nei aš, nei mano atstovaujama bendrovė nėra fizinis ar juridinis asmuo, subjektas ar įstaiga, veikianti </w:t>
      </w:r>
      <w:r w:rsidR="00D94DBD" w:rsidRPr="00F16FCC">
        <w:rPr>
          <w:rFonts w:ascii="Arial" w:hAnsi="Arial" w:cs="Arial"/>
          <w:sz w:val="20"/>
          <w:szCs w:val="20"/>
          <w:lang w:eastAsia="zh-CN"/>
        </w:rPr>
        <w:t>Paraiškos</w:t>
      </w:r>
      <w:r w:rsidRPr="00F16FCC">
        <w:rPr>
          <w:rFonts w:ascii="Arial" w:hAnsi="Arial" w:cs="Arial"/>
          <w:sz w:val="20"/>
          <w:szCs w:val="20"/>
          <w:lang w:eastAsia="zh-CN"/>
        </w:rPr>
        <w:t xml:space="preserve"> 1.</w:t>
      </w:r>
      <w:r w:rsidR="00F16FCC" w:rsidRPr="00F16FCC">
        <w:rPr>
          <w:rFonts w:ascii="Arial" w:hAnsi="Arial" w:cs="Arial"/>
          <w:sz w:val="20"/>
          <w:szCs w:val="20"/>
          <w:lang w:eastAsia="zh-CN"/>
        </w:rPr>
        <w:t>6</w:t>
      </w:r>
      <w:r w:rsidRPr="00F16FCC">
        <w:rPr>
          <w:rFonts w:ascii="Arial" w:hAnsi="Arial" w:cs="Arial"/>
          <w:sz w:val="20"/>
          <w:szCs w:val="20"/>
          <w:lang w:eastAsia="zh-CN"/>
        </w:rPr>
        <w:t xml:space="preserve"> punkto a) arba b) papunktyje nurodyto subjekto vardu ar jo nurodymu;</w:t>
      </w:r>
    </w:p>
    <w:p w14:paraId="323C61E8" w14:textId="0541BD30" w:rsidR="00960B2D" w:rsidRPr="00F16FCC"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F16FCC">
        <w:rPr>
          <w:rFonts w:ascii="Arial" w:hAnsi="Arial" w:cs="Arial"/>
          <w:sz w:val="20"/>
          <w:szCs w:val="20"/>
          <w:lang w:eastAsia="zh-CN"/>
        </w:rPr>
        <w:t>(d) Pa</w:t>
      </w:r>
      <w:r w:rsidR="00D94DBD" w:rsidRPr="00F16FCC">
        <w:rPr>
          <w:rFonts w:ascii="Arial" w:hAnsi="Arial" w:cs="Arial"/>
          <w:sz w:val="20"/>
          <w:szCs w:val="20"/>
          <w:lang w:eastAsia="zh-CN"/>
        </w:rPr>
        <w:t>raiškos</w:t>
      </w:r>
      <w:r w:rsidRPr="00F16FCC">
        <w:rPr>
          <w:rFonts w:ascii="Arial" w:hAnsi="Arial" w:cs="Arial"/>
          <w:sz w:val="20"/>
          <w:szCs w:val="20"/>
          <w:lang w:eastAsia="zh-CN"/>
        </w:rPr>
        <w:t xml:space="preserve"> 1.</w:t>
      </w:r>
      <w:r w:rsidR="00F16FCC" w:rsidRPr="00F16FCC">
        <w:rPr>
          <w:rFonts w:ascii="Arial" w:hAnsi="Arial" w:cs="Arial"/>
          <w:sz w:val="20"/>
          <w:szCs w:val="20"/>
          <w:lang w:eastAsia="zh-CN"/>
        </w:rPr>
        <w:t>6</w:t>
      </w:r>
      <w:r w:rsidRPr="00F16FCC">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77777777" w:rsidR="00EC60FF" w:rsidRPr="00F16FCC" w:rsidRDefault="00EC60FF" w:rsidP="004239C0">
      <w:pPr>
        <w:pStyle w:val="ListParagraph"/>
        <w:numPr>
          <w:ilvl w:val="0"/>
          <w:numId w:val="9"/>
        </w:numPr>
        <w:tabs>
          <w:tab w:val="left" w:pos="426"/>
        </w:tabs>
        <w:ind w:left="0" w:firstLine="0"/>
        <w:jc w:val="both"/>
        <w:rPr>
          <w:rFonts w:ascii="Arial" w:hAnsi="Arial" w:cs="Arial"/>
          <w:sz w:val="20"/>
          <w:szCs w:val="20"/>
          <w:lang w:eastAsia="zh-CN"/>
        </w:rPr>
      </w:pPr>
      <w:r w:rsidRPr="00F16FC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245B2868" w:rsidR="00960B2D" w:rsidRPr="00F16FCC" w:rsidRDefault="00960B2D" w:rsidP="004239C0">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16FCC">
        <w:rPr>
          <w:rFonts w:ascii="Arial" w:hAnsi="Arial" w:cs="Arial"/>
          <w:sz w:val="20"/>
          <w:szCs w:val="20"/>
          <w:lang w:eastAsia="zh-CN"/>
        </w:rPr>
        <w:t xml:space="preserve">Deklaruojamoms aplinkybėms pasikeitus, įsipareigoju nedelsiant apie tai informuoti </w:t>
      </w:r>
      <w:r w:rsidR="003F6F64" w:rsidRPr="00F16FCC">
        <w:rPr>
          <w:rFonts w:ascii="Arial" w:hAnsi="Arial" w:cs="Arial"/>
          <w:sz w:val="20"/>
          <w:szCs w:val="20"/>
          <w:lang w:eastAsia="zh-CN"/>
        </w:rPr>
        <w:t>Perkančiąją organizaciją</w:t>
      </w:r>
      <w:r w:rsidRPr="00F16FCC">
        <w:rPr>
          <w:rFonts w:ascii="Arial" w:hAnsi="Arial" w:cs="Arial"/>
          <w:sz w:val="20"/>
          <w:szCs w:val="20"/>
          <w:lang w:eastAsia="zh-CN"/>
        </w:rPr>
        <w:t>.</w:t>
      </w:r>
    </w:p>
    <w:p w14:paraId="31DAE780" w14:textId="77777777" w:rsidR="00960B2D" w:rsidRPr="00F16FCC" w:rsidRDefault="00960B2D" w:rsidP="004239C0">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16FCC">
        <w:rPr>
          <w:rFonts w:ascii="Arial" w:hAnsi="Arial" w:cs="Arial"/>
          <w:sz w:val="20"/>
          <w:szCs w:val="20"/>
        </w:rPr>
        <w:t>Tiekėjas už pateiktos informacijos teisingumą atsako įstatymų nustatyta tvarka</w:t>
      </w:r>
      <w:r w:rsidRPr="00F16FCC">
        <w:rPr>
          <w:rFonts w:ascii="Arial" w:hAnsi="Arial" w:cs="Arial"/>
          <w:sz w:val="20"/>
          <w:szCs w:val="20"/>
          <w:lang w:eastAsia="zh-CN"/>
        </w:rPr>
        <w:t>.</w:t>
      </w:r>
    </w:p>
    <w:bookmarkEnd w:id="3"/>
    <w:p w14:paraId="31EB6FE1" w14:textId="77777777" w:rsidR="00300DAB" w:rsidRPr="00F16FCC" w:rsidRDefault="00300DAB" w:rsidP="00300DAB">
      <w:pPr>
        <w:spacing w:line="276" w:lineRule="auto"/>
        <w:rPr>
          <w:rFonts w:ascii="Arial" w:hAnsi="Arial" w:cs="Arial"/>
          <w:sz w:val="20"/>
          <w:szCs w:val="20"/>
        </w:rPr>
      </w:pPr>
    </w:p>
    <w:p w14:paraId="302FDD29" w14:textId="77777777" w:rsidR="00300DAB" w:rsidRPr="00F16FCC"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F16FCC">
        <w:rPr>
          <w:rFonts w:ascii="Arial" w:hAnsi="Arial" w:cs="Arial"/>
          <w:b/>
          <w:bCs/>
          <w:sz w:val="20"/>
          <w:szCs w:val="20"/>
        </w:rPr>
        <w:t>KONFIDENCIALI INFORMACIJA</w:t>
      </w:r>
      <w:r w:rsidRPr="00F16FCC">
        <w:rPr>
          <w:rFonts w:ascii="Arial" w:hAnsi="Arial" w:cs="Arial"/>
          <w:i/>
          <w:iCs/>
          <w:color w:val="FF0000"/>
          <w:sz w:val="20"/>
          <w:szCs w:val="20"/>
        </w:rPr>
        <w:t xml:space="preserve"> </w:t>
      </w:r>
    </w:p>
    <w:p w14:paraId="417045AA" w14:textId="181D4739" w:rsidR="000C5966" w:rsidRPr="00F16FCC" w:rsidRDefault="000C5966" w:rsidP="000C5966">
      <w:pPr>
        <w:tabs>
          <w:tab w:val="left" w:pos="567"/>
        </w:tabs>
        <w:spacing w:before="60" w:after="60"/>
        <w:jc w:val="both"/>
        <w:rPr>
          <w:rFonts w:ascii="Arial" w:hAnsi="Arial" w:cs="Arial"/>
          <w:bCs/>
          <w:iCs/>
          <w:sz w:val="20"/>
          <w:szCs w:val="20"/>
        </w:rPr>
      </w:pPr>
      <w:r w:rsidRPr="00F16FCC">
        <w:rPr>
          <w:rFonts w:ascii="Arial" w:hAnsi="Arial" w:cs="Arial"/>
          <w:sz w:val="20"/>
          <w:szCs w:val="20"/>
        </w:rPr>
        <w:t>Visa Tiekėjo Paraiška negali būti laikoma konfidencialia informacija</w:t>
      </w:r>
      <w:r w:rsidRPr="00F16FCC">
        <w:rPr>
          <w:rStyle w:val="FootnoteReference"/>
          <w:rFonts w:ascii="Arial" w:hAnsi="Arial" w:cs="Arial"/>
          <w:sz w:val="20"/>
          <w:szCs w:val="20"/>
        </w:rPr>
        <w:footnoteReference w:id="1"/>
      </w:r>
      <w:r w:rsidRPr="00F16FCC">
        <w:rPr>
          <w:rFonts w:ascii="Arial" w:hAnsi="Arial" w:cs="Arial"/>
          <w:sz w:val="20"/>
          <w:szCs w:val="20"/>
        </w:rPr>
        <w:t>, tačiau Tiekėjas gali nurodyti, kad tam tikra jo Paraiškoje pateikta informacija yra konfidenciali</w:t>
      </w:r>
      <w:bookmarkStart w:id="4" w:name="_Hlk150171704"/>
      <w:r w:rsidR="009B1D3F" w:rsidRPr="00F16FCC">
        <w:rPr>
          <w:rFonts w:ascii="Arial" w:hAnsi="Arial" w:cs="Arial"/>
          <w:sz w:val="20"/>
          <w:szCs w:val="20"/>
        </w:rPr>
        <w:t>, atitinkamus dokumentus arba informaciją pažymėdamas žyma „KONFIDENCIALU“. Bet kokiu atveju,</w:t>
      </w:r>
      <w:bookmarkEnd w:id="4"/>
      <w:r w:rsidR="009B1D3F" w:rsidRPr="00F16FCC">
        <w:rPr>
          <w:rFonts w:ascii="Arial" w:hAnsi="Arial" w:cs="Arial"/>
          <w:sz w:val="20"/>
          <w:szCs w:val="20"/>
        </w:rPr>
        <w:t xml:space="preserve"> visą</w:t>
      </w:r>
      <w:r w:rsidRPr="00F16FCC">
        <w:rPr>
          <w:rFonts w:ascii="Arial" w:hAnsi="Arial" w:cs="Arial"/>
          <w:sz w:val="20"/>
          <w:szCs w:val="20"/>
        </w:rPr>
        <w:t xml:space="preserve"> Pasiūlymo konfidencialią informaciją </w:t>
      </w:r>
      <w:r w:rsidR="00907627" w:rsidRPr="00F16FCC">
        <w:rPr>
          <w:rFonts w:ascii="Arial" w:hAnsi="Arial" w:cs="Arial"/>
          <w:sz w:val="20"/>
          <w:szCs w:val="20"/>
        </w:rPr>
        <w:t>Perkančiosios organizacijos</w:t>
      </w:r>
      <w:r w:rsidRPr="00F16FCC">
        <w:rPr>
          <w:rFonts w:ascii="Arial" w:hAnsi="Arial" w:cs="Arial"/>
          <w:sz w:val="20"/>
          <w:szCs w:val="20"/>
        </w:rPr>
        <w:t xml:space="preserve"> prašymu privalės nurodyti </w:t>
      </w:r>
      <w:r w:rsidRPr="00F16FCC">
        <w:rPr>
          <w:rFonts w:ascii="Arial" w:hAnsi="Arial" w:cs="Arial"/>
          <w:sz w:val="20"/>
          <w:szCs w:val="20"/>
          <w:u w:val="single"/>
        </w:rPr>
        <w:t>galimas laimėtojas/laimėtojas</w:t>
      </w:r>
      <w:r w:rsidRPr="00F16FCC">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F16FCC">
        <w:rPr>
          <w:rStyle w:val="FootnoteReference"/>
          <w:rFonts w:ascii="Arial" w:hAnsi="Arial" w:cs="Arial"/>
          <w:sz w:val="20"/>
          <w:szCs w:val="20"/>
        </w:rPr>
        <w:footnoteReference w:id="2"/>
      </w:r>
      <w:r w:rsidRPr="00F16FCC">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F16FCC" w:rsidRDefault="00300DAB" w:rsidP="00300DAB">
      <w:pPr>
        <w:jc w:val="both"/>
        <w:rPr>
          <w:rStyle w:val="FontStyle15"/>
          <w:rFonts w:ascii="Arial" w:hAnsi="Arial" w:cs="Arial"/>
        </w:rPr>
      </w:pPr>
    </w:p>
    <w:p w14:paraId="7520B878" w14:textId="77777777" w:rsidR="00300DAB" w:rsidRPr="00F16FCC"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F16FCC" w:rsidRDefault="00300DAB" w:rsidP="00300DAB">
      <w:pPr>
        <w:spacing w:before="60" w:after="60"/>
        <w:jc w:val="both"/>
        <w:rPr>
          <w:rStyle w:val="FontStyle15"/>
          <w:rFonts w:ascii="Arial" w:hAnsi="Arial" w:cs="Arial"/>
          <w:lang w:eastAsia="lt-LT"/>
        </w:rPr>
      </w:pPr>
      <w:r w:rsidRPr="00F16FCC">
        <w:rPr>
          <w:rStyle w:val="FontStyle15"/>
          <w:rFonts w:ascii="Arial" w:hAnsi="Arial" w:cs="Arial"/>
        </w:rPr>
        <w:t xml:space="preserve">Pasirašydamas šią Paraišką, tvirtintu visų kartu su Paraiška pateikiamų dokumentų tikrumą. </w:t>
      </w:r>
    </w:p>
    <w:p w14:paraId="75708844" w14:textId="77777777" w:rsidR="00300DAB" w:rsidRPr="00F16FCC" w:rsidRDefault="00300DAB" w:rsidP="00300DAB">
      <w:pPr>
        <w:spacing w:before="60" w:after="60"/>
        <w:ind w:firstLine="720"/>
        <w:jc w:val="both"/>
        <w:rPr>
          <w:rFonts w:ascii="Arial" w:hAnsi="Arial" w:cs="Arial"/>
          <w:sz w:val="20"/>
          <w:szCs w:val="20"/>
        </w:rPr>
      </w:pPr>
    </w:p>
    <w:p w14:paraId="792899BB" w14:textId="77777777" w:rsidR="00300DAB" w:rsidRPr="00F16FCC" w:rsidRDefault="00300DAB" w:rsidP="00300DAB">
      <w:pPr>
        <w:spacing w:before="60" w:after="60"/>
        <w:jc w:val="center"/>
        <w:rPr>
          <w:rFonts w:ascii="Arial" w:hAnsi="Arial" w:cs="Arial"/>
          <w:sz w:val="20"/>
          <w:szCs w:val="20"/>
        </w:rPr>
      </w:pPr>
      <w:r w:rsidRPr="00F16FCC">
        <w:rPr>
          <w:rFonts w:ascii="Arial" w:hAnsi="Arial" w:cs="Arial"/>
          <w:sz w:val="20"/>
          <w:szCs w:val="20"/>
        </w:rPr>
        <w:t>______________________________________________________</w:t>
      </w:r>
    </w:p>
    <w:p w14:paraId="259E839C" w14:textId="77777777" w:rsidR="00300DAB" w:rsidRPr="00F16FCC" w:rsidRDefault="00300DAB" w:rsidP="00300DAB">
      <w:pPr>
        <w:spacing w:before="60" w:after="60"/>
        <w:jc w:val="center"/>
        <w:rPr>
          <w:rFonts w:ascii="Arial" w:hAnsi="Arial" w:cs="Arial"/>
          <w:sz w:val="20"/>
          <w:szCs w:val="20"/>
        </w:rPr>
        <w:sectPr w:rsidR="00300DAB" w:rsidRPr="00F16FCC" w:rsidSect="006D5563">
          <w:headerReference w:type="first" r:id="rId10"/>
          <w:pgSz w:w="11906" w:h="16838" w:code="9"/>
          <w:pgMar w:top="568" w:right="567" w:bottom="1134" w:left="1701" w:header="624" w:footer="714" w:gutter="0"/>
          <w:cols w:space="708"/>
          <w:titlePg/>
          <w:docGrid w:linePitch="360"/>
        </w:sectPr>
      </w:pPr>
      <w:r w:rsidRPr="00F16FCC">
        <w:rPr>
          <w:rFonts w:ascii="Arial" w:hAnsi="Arial" w:cs="Arial"/>
          <w:sz w:val="20"/>
          <w:szCs w:val="20"/>
        </w:rPr>
        <w:t>(Tiekėjo arba jo įgalioto asmens pareigos, vardas, pavardė, parašas)</w:t>
      </w:r>
      <w:r w:rsidRPr="00F16FCC">
        <w:rPr>
          <w:rStyle w:val="FootnoteReference"/>
          <w:rFonts w:ascii="Arial" w:hAnsi="Arial" w:cs="Arial"/>
          <w:sz w:val="20"/>
          <w:szCs w:val="20"/>
        </w:rPr>
        <w:footnoteReference w:id="3"/>
      </w:r>
    </w:p>
    <w:p w14:paraId="65C2C21E" w14:textId="6DA9A663" w:rsidR="00300DAB" w:rsidRPr="00F16FCC" w:rsidRDefault="00300DAB" w:rsidP="00F768A6">
      <w:pPr>
        <w:rPr>
          <w:rFonts w:ascii="Arial" w:hAnsi="Arial" w:cs="Arial"/>
          <w:sz w:val="20"/>
          <w:szCs w:val="20"/>
        </w:rPr>
      </w:pPr>
    </w:p>
    <w:sectPr w:rsidR="00300DAB" w:rsidRPr="00F16FC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01494" w14:textId="77777777" w:rsidR="00B537A0" w:rsidRDefault="00B537A0" w:rsidP="00300DAB">
      <w:r>
        <w:separator/>
      </w:r>
    </w:p>
  </w:endnote>
  <w:endnote w:type="continuationSeparator" w:id="0">
    <w:p w14:paraId="21695978" w14:textId="77777777" w:rsidR="00B537A0" w:rsidRDefault="00B537A0"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0A24" w14:textId="77777777" w:rsidR="00B537A0" w:rsidRDefault="00B537A0" w:rsidP="00300DAB">
      <w:r>
        <w:separator/>
      </w:r>
    </w:p>
  </w:footnote>
  <w:footnote w:type="continuationSeparator" w:id="0">
    <w:p w14:paraId="679DD6EF" w14:textId="77777777" w:rsidR="00B537A0" w:rsidRDefault="00B537A0" w:rsidP="00300DAB">
      <w:r>
        <w:continuationSeparator/>
      </w:r>
    </w:p>
  </w:footnote>
  <w:footnote w:id="1">
    <w:p w14:paraId="56BDFDDE" w14:textId="1D8CCD35"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 xml:space="preserve">Vadovaujantis </w:t>
      </w:r>
      <w:r w:rsidR="005E2507">
        <w:rPr>
          <w:rFonts w:ascii="Arial" w:hAnsi="Arial" w:cs="Arial"/>
          <w:sz w:val="16"/>
          <w:szCs w:val="16"/>
        </w:rPr>
        <w:t>V</w:t>
      </w:r>
      <w:r w:rsidRPr="009B1D3F">
        <w:rPr>
          <w:rFonts w:ascii="Arial" w:hAnsi="Arial" w:cs="Arial"/>
          <w:sz w:val="16"/>
          <w:szCs w:val="16"/>
        </w:rPr>
        <w:t xml:space="preserve">PĮ </w:t>
      </w:r>
      <w:r w:rsidR="00BC05F2">
        <w:rPr>
          <w:rFonts w:ascii="Arial" w:hAnsi="Arial" w:cs="Arial"/>
          <w:sz w:val="16"/>
          <w:szCs w:val="16"/>
        </w:rPr>
        <w:t>20</w:t>
      </w:r>
      <w:r w:rsidRPr="009B1D3F">
        <w:rPr>
          <w:rFonts w:ascii="Arial" w:hAnsi="Arial" w:cs="Arial"/>
          <w:sz w:val="16"/>
          <w:szCs w:val="16"/>
        </w:rPr>
        <w:t xml:space="preserve"> straipsnio 2 dalimi</w:t>
      </w:r>
      <w:r w:rsidR="00BC05F2">
        <w:rPr>
          <w:rFonts w:ascii="Arial" w:hAnsi="Arial" w:cs="Arial"/>
          <w:sz w:val="16"/>
          <w:szCs w:val="16"/>
        </w:rPr>
        <w:t>.</w:t>
      </w:r>
    </w:p>
  </w:footnote>
  <w:footnote w:id="2">
    <w:p w14:paraId="51C10D55" w14:textId="0D45C5B8"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w:t>
      </w:r>
      <w:r w:rsidR="00BC05F2">
        <w:rPr>
          <w:rFonts w:ascii="Arial" w:hAnsi="Arial" w:cs="Arial"/>
          <w:sz w:val="16"/>
          <w:szCs w:val="16"/>
        </w:rPr>
        <w:t>Perkančiosios organizacijos</w:t>
      </w:r>
      <w:r w:rsidRPr="009B1D3F">
        <w:rPr>
          <w:rFonts w:ascii="Arial" w:hAnsi="Arial" w:cs="Arial"/>
          <w:sz w:val="16"/>
          <w:szCs w:val="16"/>
        </w:rPr>
        <w:t xml:space="preserve">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w:t>
      </w:r>
      <w:r w:rsidRPr="009B1D3F">
        <w:rPr>
          <w:rFonts w:ascii="Arial" w:hAnsi="Arial" w:cs="Arial"/>
          <w:sz w:val="16"/>
          <w:szCs w:val="16"/>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23D44E2A"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5A6B22"/>
    <w:multiLevelType w:val="hybridMultilevel"/>
    <w:tmpl w:val="9AB6AACA"/>
    <w:lvl w:ilvl="0" w:tplc="72906A2E">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3A203B1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7"/>
  </w:num>
  <w:num w:numId="3" w16cid:durableId="400719045">
    <w:abstractNumId w:val="6"/>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3"/>
  </w:num>
  <w:num w:numId="6" w16cid:durableId="1992172770">
    <w:abstractNumId w:val="4"/>
  </w:num>
  <w:num w:numId="7" w16cid:durableId="611323039">
    <w:abstractNumId w:val="2"/>
  </w:num>
  <w:num w:numId="8" w16cid:durableId="1586651763">
    <w:abstractNumId w:val="5"/>
  </w:num>
  <w:num w:numId="9" w16cid:durableId="19806949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85FEA"/>
    <w:rsid w:val="000C5966"/>
    <w:rsid w:val="000D5E2C"/>
    <w:rsid w:val="000F3976"/>
    <w:rsid w:val="00107623"/>
    <w:rsid w:val="00133FB3"/>
    <w:rsid w:val="00142CA7"/>
    <w:rsid w:val="00176582"/>
    <w:rsid w:val="00184C12"/>
    <w:rsid w:val="001B2639"/>
    <w:rsid w:val="001E3174"/>
    <w:rsid w:val="002717C2"/>
    <w:rsid w:val="002742F9"/>
    <w:rsid w:val="00294501"/>
    <w:rsid w:val="002E6AD4"/>
    <w:rsid w:val="00300DAB"/>
    <w:rsid w:val="00320DA2"/>
    <w:rsid w:val="003214B1"/>
    <w:rsid w:val="003F3748"/>
    <w:rsid w:val="003F6F64"/>
    <w:rsid w:val="004239C0"/>
    <w:rsid w:val="0042521C"/>
    <w:rsid w:val="004351C5"/>
    <w:rsid w:val="00473386"/>
    <w:rsid w:val="004825A8"/>
    <w:rsid w:val="004F5EB4"/>
    <w:rsid w:val="005834D9"/>
    <w:rsid w:val="005B57E6"/>
    <w:rsid w:val="005E2507"/>
    <w:rsid w:val="00633309"/>
    <w:rsid w:val="00692514"/>
    <w:rsid w:val="006B013F"/>
    <w:rsid w:val="006D5563"/>
    <w:rsid w:val="006F7CB7"/>
    <w:rsid w:val="00796E55"/>
    <w:rsid w:val="007D539F"/>
    <w:rsid w:val="007F7E61"/>
    <w:rsid w:val="008E1618"/>
    <w:rsid w:val="00901702"/>
    <w:rsid w:val="00907627"/>
    <w:rsid w:val="00945FA4"/>
    <w:rsid w:val="00960B2D"/>
    <w:rsid w:val="009A0518"/>
    <w:rsid w:val="009B1D3F"/>
    <w:rsid w:val="009C5AF2"/>
    <w:rsid w:val="009D67F4"/>
    <w:rsid w:val="009D7C25"/>
    <w:rsid w:val="00A4701E"/>
    <w:rsid w:val="00A90697"/>
    <w:rsid w:val="00AB40CE"/>
    <w:rsid w:val="00B537A0"/>
    <w:rsid w:val="00BC05F2"/>
    <w:rsid w:val="00BC7ED9"/>
    <w:rsid w:val="00C15D1A"/>
    <w:rsid w:val="00C445E0"/>
    <w:rsid w:val="00C93BCD"/>
    <w:rsid w:val="00C97B91"/>
    <w:rsid w:val="00CB2FBC"/>
    <w:rsid w:val="00CB7C66"/>
    <w:rsid w:val="00D432C9"/>
    <w:rsid w:val="00D65DDE"/>
    <w:rsid w:val="00D74712"/>
    <w:rsid w:val="00D94DBD"/>
    <w:rsid w:val="00DA7030"/>
    <w:rsid w:val="00E6560F"/>
    <w:rsid w:val="00E86B5D"/>
    <w:rsid w:val="00EC60FF"/>
    <w:rsid w:val="00ED244D"/>
    <w:rsid w:val="00EF2B9C"/>
    <w:rsid w:val="00F12A71"/>
    <w:rsid w:val="00F16FCC"/>
    <w:rsid w:val="00F76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78c847-7990-474d-b937-418f54a9b236">
      <Terms xmlns="http://schemas.microsoft.com/office/infopath/2007/PartnerControls"/>
    </lcf76f155ced4ddcb4097134ff3c332f>
    <TaxCatchAll xmlns="1005c9cf-005f-42e7-9f32-3739ce0db2cc" xsi:nil="true"/>
    <_ip_UnifiedCompliancePolicyUIAction xmlns="http://schemas.microsoft.com/sharepoint/v3" xsi:nil="true"/>
    <_ip_UnifiedCompliancePolicyProperties xmlns="http://schemas.microsoft.com/sharepoint/v3" xsi:nil="true"/>
    <buot xmlns="df78c847-7990-474d-b937-418f54a9b2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5fb8da232b3b300b4cecf891a9f3aa7">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b85f9e251fc44c86f85694ac21d4e13e"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df78c847-7990-474d-b937-418f54a9b236"/>
    <ds:schemaRef ds:uri="1005c9cf-005f-42e7-9f32-3739ce0db2cc"/>
    <ds:schemaRef ds:uri="http://schemas.microsoft.com/sharepoint/v3"/>
  </ds:schemaRefs>
</ds:datastoreItem>
</file>

<file path=customXml/itemProps3.xml><?xml version="1.0" encoding="utf-8"?>
<ds:datastoreItem xmlns:ds="http://schemas.openxmlformats.org/officeDocument/2006/customXml" ds:itemID="{46AC48D5-1F79-49B8-801B-F5A72D4BF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4287</Words>
  <Characters>2445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Marius Banys</cp:lastModifiedBy>
  <cp:revision>19</cp:revision>
  <dcterms:created xsi:type="dcterms:W3CDTF">2025-01-29T14:43:00Z</dcterms:created>
  <dcterms:modified xsi:type="dcterms:W3CDTF">2026-07-14T13:08:00Z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0x0101003C5BC9F6ECFB0648BEAAE2B833A73F24</vt:lpwstr>
  </property>
</Properties>
</file>